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2746" w14:textId="00CCDC5E" w:rsidR="000854DE" w:rsidRDefault="00F1441E" w:rsidP="00F1441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05A89B5" wp14:editId="67545B42">
                <wp:extent cx="3514725" cy="1656080"/>
                <wp:effectExtent l="38100" t="38100" r="47625" b="393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B0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10B8" w14:textId="77777777" w:rsidR="003B74E7" w:rsidRPr="00CE2B4E" w:rsidRDefault="00302DD0" w:rsidP="00CE2B4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Clarkson surgery</w:t>
                            </w:r>
                          </w:p>
                          <w:p w14:paraId="2B38417B" w14:textId="77777777" w:rsidR="00CE2B4E" w:rsidRPr="00CE2B4E" w:rsidRDefault="00CE2B4E" w:rsidP="00CE2B4E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CE2B4E">
                              <w:rPr>
                                <w:sz w:val="144"/>
                                <w:szCs w:val="144"/>
                              </w:rPr>
                              <w:t>PPG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5A8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6.75pt;height:1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" strokecolor="#0b0bb5" strokeweight="6pt">
                <v:textbox style="mso-fit-shape-to-text:t">
                  <w:txbxContent>
                    <w:p w14:paraId="55B210B8" w14:textId="77777777" w:rsidR="003B74E7" w:rsidRPr="00CE2B4E" w:rsidRDefault="00302DD0" w:rsidP="00CE2B4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Clarkson surgery</w:t>
                      </w:r>
                    </w:p>
                    <w:p w14:paraId="2B38417B" w14:textId="77777777" w:rsidR="00CE2B4E" w:rsidRPr="00CE2B4E" w:rsidRDefault="00CE2B4E" w:rsidP="00CE2B4E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CE2B4E">
                        <w:rPr>
                          <w:sz w:val="144"/>
                          <w:szCs w:val="144"/>
                        </w:rPr>
                        <w:t>PPG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A9DFD" w14:textId="77777777" w:rsidR="000854DE" w:rsidRDefault="000854DE" w:rsidP="000854DE">
      <w:pPr>
        <w:jc w:val="center"/>
      </w:pPr>
    </w:p>
    <w:p w14:paraId="3BABF2F7" w14:textId="77777777" w:rsidR="000854DE" w:rsidRDefault="000854DE" w:rsidP="000854DE">
      <w:pPr>
        <w:jc w:val="center"/>
      </w:pPr>
    </w:p>
    <w:p w14:paraId="4E94B18A" w14:textId="77777777" w:rsidR="000854DE" w:rsidRPr="00634A28" w:rsidRDefault="00634A28" w:rsidP="000854DE">
      <w:pPr>
        <w:jc w:val="center"/>
        <w:rPr>
          <w:sz w:val="44"/>
          <w:szCs w:val="44"/>
        </w:rPr>
      </w:pPr>
      <w:r w:rsidRPr="00634A28">
        <w:rPr>
          <w:sz w:val="44"/>
          <w:szCs w:val="44"/>
        </w:rPr>
        <w:t>All GP Practices in England are expected to have in place a Patient Participation Group (PPG) as part of meeting their GP contract.</w:t>
      </w:r>
    </w:p>
    <w:p w14:paraId="7B0C6CA6" w14:textId="77777777" w:rsidR="000854DE" w:rsidRDefault="000854DE" w:rsidP="006C56EB"/>
    <w:p w14:paraId="26B115D7" w14:textId="77777777" w:rsidR="000854DE" w:rsidRDefault="000854DE" w:rsidP="000854DE">
      <w:pPr>
        <w:jc w:val="center"/>
      </w:pPr>
    </w:p>
    <w:p w14:paraId="729FA48E" w14:textId="77777777" w:rsidR="00634A28" w:rsidRPr="002B6771" w:rsidRDefault="00634A28" w:rsidP="000854DE">
      <w:pPr>
        <w:jc w:val="center"/>
        <w:rPr>
          <w:sz w:val="44"/>
          <w:szCs w:val="44"/>
        </w:rPr>
      </w:pPr>
      <w:r w:rsidRPr="002B6771">
        <w:rPr>
          <w:sz w:val="44"/>
          <w:szCs w:val="44"/>
        </w:rPr>
        <w:t>Our small group is in need of some extra volunteers to lighten the load and</w:t>
      </w:r>
      <w:r w:rsidR="002B6771">
        <w:rPr>
          <w:sz w:val="44"/>
          <w:szCs w:val="44"/>
        </w:rPr>
        <w:t xml:space="preserve"> enable it to continue so</w:t>
      </w:r>
      <w:proofErr w:type="gramStart"/>
      <w:r w:rsidRPr="002B6771">
        <w:rPr>
          <w:sz w:val="44"/>
          <w:szCs w:val="44"/>
        </w:rPr>
        <w:t>…..</w:t>
      </w:r>
      <w:proofErr w:type="gramEnd"/>
    </w:p>
    <w:p w14:paraId="7178D86A" w14:textId="77777777" w:rsidR="00634A28" w:rsidRDefault="00634A28" w:rsidP="000854DE">
      <w:pPr>
        <w:jc w:val="center"/>
      </w:pPr>
    </w:p>
    <w:p w14:paraId="44134C06" w14:textId="77777777" w:rsidR="00634A28" w:rsidRDefault="00634A28" w:rsidP="000854DE">
      <w:pPr>
        <w:jc w:val="center"/>
      </w:pPr>
    </w:p>
    <w:p w14:paraId="33586337" w14:textId="77777777" w:rsidR="00634A28" w:rsidRDefault="00634A28" w:rsidP="000854DE">
      <w:pPr>
        <w:jc w:val="center"/>
      </w:pPr>
    </w:p>
    <w:p w14:paraId="60E2F112" w14:textId="3E237B61" w:rsidR="00634A28" w:rsidRDefault="00F1441E" w:rsidP="000854DE">
      <w:pPr>
        <w:jc w:val="center"/>
      </w:pPr>
      <w:r>
        <w:rPr>
          <w:noProof/>
        </w:rPr>
        <w:drawing>
          <wp:inline distT="0" distB="0" distL="0" distR="0" wp14:anchorId="5C61D1A0" wp14:editId="202C3C7F">
            <wp:extent cx="3657600" cy="2589530"/>
            <wp:effectExtent l="0" t="0" r="0" b="1270"/>
            <wp:docPr id="4" name="Picture 2" descr="Image result for we need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 need yo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334D" w14:textId="77777777" w:rsidR="00634A28" w:rsidRDefault="00634A28" w:rsidP="000854DE">
      <w:pPr>
        <w:jc w:val="center"/>
      </w:pPr>
    </w:p>
    <w:p w14:paraId="2F88032A" w14:textId="77777777" w:rsidR="00634A28" w:rsidRDefault="00634A28" w:rsidP="000854DE">
      <w:pPr>
        <w:jc w:val="center"/>
      </w:pPr>
    </w:p>
    <w:p w14:paraId="0FEE3535" w14:textId="77777777" w:rsidR="00634A28" w:rsidRDefault="00634A28" w:rsidP="000854DE">
      <w:pPr>
        <w:jc w:val="center"/>
      </w:pPr>
    </w:p>
    <w:p w14:paraId="3E49E8C2" w14:textId="77777777" w:rsidR="00634A28" w:rsidRDefault="00634A28" w:rsidP="000854DE">
      <w:pPr>
        <w:jc w:val="center"/>
      </w:pPr>
    </w:p>
    <w:p w14:paraId="3ECDAACC" w14:textId="77777777" w:rsidR="006C56EB" w:rsidRDefault="006C56EB" w:rsidP="000854DE">
      <w:pPr>
        <w:jc w:val="center"/>
      </w:pPr>
    </w:p>
    <w:p w14:paraId="3473287B" w14:textId="77777777" w:rsidR="00634A28" w:rsidRDefault="00634A28" w:rsidP="000854DE">
      <w:pPr>
        <w:jc w:val="center"/>
      </w:pPr>
    </w:p>
    <w:p w14:paraId="40E4C489" w14:textId="77777777" w:rsidR="00634A28" w:rsidRDefault="00634A28" w:rsidP="000854DE">
      <w:pPr>
        <w:jc w:val="center"/>
      </w:pPr>
    </w:p>
    <w:p w14:paraId="23548B0C" w14:textId="77777777" w:rsidR="00634A28" w:rsidRDefault="00634A28" w:rsidP="000854DE">
      <w:pPr>
        <w:jc w:val="center"/>
      </w:pPr>
    </w:p>
    <w:p w14:paraId="14E34621" w14:textId="77777777" w:rsidR="007F1A84" w:rsidRDefault="007F1A84" w:rsidP="000854DE">
      <w:pPr>
        <w:jc w:val="center"/>
      </w:pPr>
    </w:p>
    <w:p w14:paraId="6E0624D8" w14:textId="77777777" w:rsidR="000854DE" w:rsidRDefault="000854DE" w:rsidP="000854DE">
      <w:pPr>
        <w:jc w:val="center"/>
      </w:pPr>
    </w:p>
    <w:p w14:paraId="7CC06FE5" w14:textId="77777777" w:rsidR="000854DE" w:rsidRPr="002B6771" w:rsidRDefault="00302DD0" w:rsidP="000854DE">
      <w:pPr>
        <w:jc w:val="center"/>
        <w:rPr>
          <w:b/>
          <w:color w:val="0000FF"/>
          <w:sz w:val="56"/>
          <w:szCs w:val="56"/>
        </w:rPr>
      </w:pPr>
      <w:r>
        <w:rPr>
          <w:b/>
          <w:color w:val="0000FF"/>
          <w:sz w:val="56"/>
          <w:szCs w:val="56"/>
        </w:rPr>
        <w:lastRenderedPageBreak/>
        <w:t>Clarkson Surgery</w:t>
      </w:r>
    </w:p>
    <w:p w14:paraId="7D91A716" w14:textId="77777777" w:rsidR="000854DE" w:rsidRDefault="000854DE" w:rsidP="000854DE">
      <w:pPr>
        <w:jc w:val="center"/>
      </w:pPr>
    </w:p>
    <w:p w14:paraId="57C403C8" w14:textId="7AF88C63" w:rsidR="000854DE" w:rsidRDefault="00F1441E" w:rsidP="000854DE">
      <w:pPr>
        <w:jc w:val="center"/>
      </w:pPr>
      <w:r>
        <w:rPr>
          <w:noProof/>
        </w:rPr>
        <w:drawing>
          <wp:inline distT="0" distB="0" distL="0" distR="0" wp14:anchorId="2FB3BE1E" wp14:editId="5CD0088C">
            <wp:extent cx="4410075" cy="3505200"/>
            <wp:effectExtent l="0" t="0" r="9525" b="0"/>
            <wp:docPr id="3" name="Picture 11" descr="Image result for 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F530" w14:textId="77777777" w:rsidR="000854DE" w:rsidRDefault="000854DE" w:rsidP="000854DE">
      <w:pPr>
        <w:jc w:val="center"/>
      </w:pPr>
    </w:p>
    <w:p w14:paraId="5F830FEE" w14:textId="77777777" w:rsidR="002B6771" w:rsidRDefault="002B6771" w:rsidP="000854DE">
      <w:pPr>
        <w:jc w:val="center"/>
      </w:pPr>
    </w:p>
    <w:p w14:paraId="420711D3" w14:textId="77777777" w:rsidR="002B6771" w:rsidRPr="002B6771" w:rsidRDefault="002B6771" w:rsidP="002B6771">
      <w:pPr>
        <w:jc w:val="center"/>
        <w:rPr>
          <w:sz w:val="40"/>
          <w:szCs w:val="40"/>
        </w:rPr>
      </w:pPr>
      <w:r w:rsidRPr="002B6771">
        <w:rPr>
          <w:sz w:val="40"/>
          <w:szCs w:val="40"/>
        </w:rPr>
        <w:t>All GP Practices in England are expected to have in place a Patient Participation Group (PPG) as part of meeting their GP contract.</w:t>
      </w:r>
    </w:p>
    <w:p w14:paraId="52B1FEA0" w14:textId="77777777" w:rsidR="002B6771" w:rsidRDefault="002B6771" w:rsidP="002B6771">
      <w:pPr>
        <w:jc w:val="center"/>
      </w:pPr>
    </w:p>
    <w:p w14:paraId="11821FE3" w14:textId="77777777" w:rsidR="007F1A84" w:rsidRDefault="002B6771" w:rsidP="007F1A84">
      <w:pPr>
        <w:jc w:val="center"/>
        <w:rPr>
          <w:sz w:val="40"/>
          <w:szCs w:val="40"/>
        </w:rPr>
      </w:pPr>
      <w:r w:rsidRPr="002B6771">
        <w:rPr>
          <w:sz w:val="40"/>
          <w:szCs w:val="40"/>
        </w:rPr>
        <w:t xml:space="preserve">Our small group </w:t>
      </w:r>
      <w:proofErr w:type="gramStart"/>
      <w:r w:rsidRPr="002B6771">
        <w:rPr>
          <w:sz w:val="40"/>
          <w:szCs w:val="40"/>
        </w:rPr>
        <w:t>is in need of</w:t>
      </w:r>
      <w:proofErr w:type="gramEnd"/>
      <w:r w:rsidRPr="002B6771">
        <w:rPr>
          <w:sz w:val="40"/>
          <w:szCs w:val="40"/>
        </w:rPr>
        <w:t xml:space="preserve"> some extra volunteers to lighten the load and enable it to continue so please join us</w:t>
      </w:r>
      <w:r w:rsidR="007F1A84">
        <w:rPr>
          <w:sz w:val="40"/>
          <w:szCs w:val="40"/>
        </w:rPr>
        <w:t>.</w:t>
      </w:r>
    </w:p>
    <w:p w14:paraId="480E002F" w14:textId="77777777" w:rsidR="00B5367B" w:rsidRPr="002B6771" w:rsidRDefault="00B5367B" w:rsidP="007F1A84">
      <w:pPr>
        <w:jc w:val="center"/>
        <w:rPr>
          <w:sz w:val="40"/>
          <w:szCs w:val="40"/>
        </w:rPr>
      </w:pPr>
      <w:r>
        <w:rPr>
          <w:sz w:val="40"/>
          <w:szCs w:val="40"/>
        </w:rPr>
        <w:t>Sign up forms available from Reception.</w:t>
      </w:r>
    </w:p>
    <w:p w14:paraId="5C29F82B" w14:textId="77777777" w:rsidR="002B6771" w:rsidRDefault="002B6771" w:rsidP="002B6771">
      <w:pPr>
        <w:jc w:val="center"/>
        <w:rPr>
          <w:sz w:val="40"/>
          <w:szCs w:val="40"/>
        </w:rPr>
      </w:pPr>
    </w:p>
    <w:p w14:paraId="51227571" w14:textId="77777777" w:rsidR="007F1A84" w:rsidRPr="001032EC" w:rsidRDefault="001032EC" w:rsidP="002B6771">
      <w:pPr>
        <w:jc w:val="center"/>
        <w:rPr>
          <w:b/>
          <w:sz w:val="40"/>
          <w:szCs w:val="40"/>
        </w:rPr>
      </w:pPr>
      <w:r w:rsidRPr="001032EC">
        <w:rPr>
          <w:b/>
          <w:sz w:val="40"/>
          <w:szCs w:val="40"/>
        </w:rPr>
        <w:t>PPG dates for 2024</w:t>
      </w:r>
    </w:p>
    <w:p w14:paraId="32005881" w14:textId="77777777" w:rsidR="001032EC" w:rsidRPr="001032EC" w:rsidRDefault="001032EC" w:rsidP="002B6771">
      <w:pPr>
        <w:jc w:val="center"/>
        <w:rPr>
          <w:b/>
          <w:sz w:val="40"/>
          <w:szCs w:val="40"/>
        </w:rPr>
      </w:pPr>
      <w:r w:rsidRPr="001032EC">
        <w:rPr>
          <w:b/>
          <w:sz w:val="40"/>
          <w:szCs w:val="40"/>
        </w:rPr>
        <w:t>Monday 19</w:t>
      </w:r>
      <w:r w:rsidRPr="001032EC">
        <w:rPr>
          <w:b/>
          <w:sz w:val="40"/>
          <w:szCs w:val="40"/>
          <w:vertAlign w:val="superscript"/>
        </w:rPr>
        <w:t>th</w:t>
      </w:r>
      <w:r w:rsidRPr="001032EC">
        <w:rPr>
          <w:b/>
          <w:sz w:val="40"/>
          <w:szCs w:val="40"/>
        </w:rPr>
        <w:t xml:space="preserve"> August at 18:30</w:t>
      </w:r>
    </w:p>
    <w:p w14:paraId="52500848" w14:textId="77777777" w:rsidR="001032EC" w:rsidRPr="001032EC" w:rsidRDefault="001032EC" w:rsidP="002B6771">
      <w:pPr>
        <w:jc w:val="center"/>
        <w:rPr>
          <w:b/>
          <w:sz w:val="40"/>
          <w:szCs w:val="40"/>
        </w:rPr>
      </w:pPr>
      <w:r w:rsidRPr="001032EC">
        <w:rPr>
          <w:b/>
          <w:sz w:val="40"/>
          <w:szCs w:val="40"/>
        </w:rPr>
        <w:t>Monday 21</w:t>
      </w:r>
      <w:r w:rsidRPr="001032EC">
        <w:rPr>
          <w:b/>
          <w:sz w:val="40"/>
          <w:szCs w:val="40"/>
          <w:vertAlign w:val="superscript"/>
        </w:rPr>
        <w:t>st</w:t>
      </w:r>
      <w:r w:rsidRPr="001032EC">
        <w:rPr>
          <w:b/>
          <w:sz w:val="40"/>
          <w:szCs w:val="40"/>
        </w:rPr>
        <w:t xml:space="preserve"> October at 18:30</w:t>
      </w:r>
    </w:p>
    <w:p w14:paraId="635A8D91" w14:textId="77777777" w:rsidR="001032EC" w:rsidRPr="001032EC" w:rsidRDefault="001032EC" w:rsidP="002B6771">
      <w:pPr>
        <w:jc w:val="center"/>
        <w:rPr>
          <w:b/>
          <w:sz w:val="40"/>
          <w:szCs w:val="40"/>
        </w:rPr>
      </w:pPr>
      <w:r w:rsidRPr="001032EC">
        <w:rPr>
          <w:b/>
          <w:sz w:val="40"/>
          <w:szCs w:val="40"/>
        </w:rPr>
        <w:t>Monday 16</w:t>
      </w:r>
      <w:r w:rsidRPr="001032EC">
        <w:rPr>
          <w:b/>
          <w:sz w:val="40"/>
          <w:szCs w:val="40"/>
          <w:vertAlign w:val="superscript"/>
        </w:rPr>
        <w:t>th</w:t>
      </w:r>
      <w:r w:rsidRPr="001032EC">
        <w:rPr>
          <w:b/>
          <w:sz w:val="40"/>
          <w:szCs w:val="40"/>
        </w:rPr>
        <w:t xml:space="preserve"> December at 18:30</w:t>
      </w:r>
    </w:p>
    <w:p w14:paraId="23F5E498" w14:textId="77777777" w:rsidR="007F1A84" w:rsidRPr="001032EC" w:rsidRDefault="001032EC" w:rsidP="002B6771">
      <w:pPr>
        <w:jc w:val="center"/>
        <w:rPr>
          <w:b/>
          <w:sz w:val="40"/>
          <w:szCs w:val="40"/>
        </w:rPr>
      </w:pPr>
      <w:r w:rsidRPr="001032EC">
        <w:rPr>
          <w:b/>
          <w:sz w:val="40"/>
          <w:szCs w:val="40"/>
        </w:rPr>
        <w:t>Meetings take place at the Surgery in the staff room.</w:t>
      </w:r>
    </w:p>
    <w:p w14:paraId="2B4F6ACB" w14:textId="77777777" w:rsidR="000854DE" w:rsidRDefault="000854DE" w:rsidP="000854DE">
      <w:pPr>
        <w:jc w:val="center"/>
      </w:pPr>
    </w:p>
    <w:p w14:paraId="7998A763" w14:textId="731E3BF5" w:rsidR="003B74E7" w:rsidRDefault="00F1441E" w:rsidP="006C56EB">
      <w:pPr>
        <w:jc w:val="center"/>
      </w:pPr>
      <w:r>
        <w:rPr>
          <w:noProof/>
        </w:rPr>
        <w:drawing>
          <wp:inline distT="0" distB="0" distL="0" distR="0" wp14:anchorId="1D915A52" wp14:editId="6BA0543F">
            <wp:extent cx="4181475" cy="1009650"/>
            <wp:effectExtent l="0" t="0" r="9525" b="0"/>
            <wp:docPr id="2" name="Picture 10" descr="Image result for 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4E7" w:rsidSect="00634A2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DE"/>
    <w:rsid w:val="000854DE"/>
    <w:rsid w:val="001032EC"/>
    <w:rsid w:val="002B6771"/>
    <w:rsid w:val="00302DD0"/>
    <w:rsid w:val="0036308E"/>
    <w:rsid w:val="003B74E7"/>
    <w:rsid w:val="00443790"/>
    <w:rsid w:val="00634A28"/>
    <w:rsid w:val="006C56EB"/>
    <w:rsid w:val="007254CD"/>
    <w:rsid w:val="007E69CB"/>
    <w:rsid w:val="007F1A84"/>
    <w:rsid w:val="0084551F"/>
    <w:rsid w:val="00886B45"/>
    <w:rsid w:val="00A05A36"/>
    <w:rsid w:val="00B5367B"/>
    <w:rsid w:val="00CE2B4E"/>
    <w:rsid w:val="00F056EE"/>
    <w:rsid w:val="00F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1A30"/>
  <w15:chartTrackingRefBased/>
  <w15:docId w15:val="{489A7BCA-8090-4B1F-A3B8-2C5E5141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4C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4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4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4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4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4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4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4C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54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54C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254C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254C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254C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254C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254C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254C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254C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254C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254C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4C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7254C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7254CD"/>
    <w:rPr>
      <w:b/>
      <w:bCs/>
    </w:rPr>
  </w:style>
  <w:style w:type="character" w:styleId="Emphasis">
    <w:name w:val="Emphasis"/>
    <w:uiPriority w:val="20"/>
    <w:qFormat/>
    <w:rsid w:val="007254C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254CD"/>
    <w:rPr>
      <w:szCs w:val="32"/>
    </w:rPr>
  </w:style>
  <w:style w:type="paragraph" w:styleId="ListParagraph">
    <w:name w:val="List Paragraph"/>
    <w:basedOn w:val="Normal"/>
    <w:uiPriority w:val="34"/>
    <w:qFormat/>
    <w:rsid w:val="007254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54CD"/>
    <w:rPr>
      <w:i/>
    </w:rPr>
  </w:style>
  <w:style w:type="character" w:customStyle="1" w:styleId="QuoteChar">
    <w:name w:val="Quote Char"/>
    <w:link w:val="Quote"/>
    <w:uiPriority w:val="29"/>
    <w:rsid w:val="007254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4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254CD"/>
    <w:rPr>
      <w:b/>
      <w:i/>
      <w:sz w:val="24"/>
    </w:rPr>
  </w:style>
  <w:style w:type="character" w:styleId="SubtleEmphasis">
    <w:name w:val="Subtle Emphasis"/>
    <w:uiPriority w:val="19"/>
    <w:qFormat/>
    <w:rsid w:val="007254CD"/>
    <w:rPr>
      <w:i/>
      <w:color w:val="5A5A5A"/>
    </w:rPr>
  </w:style>
  <w:style w:type="character" w:styleId="IntenseEmphasis">
    <w:name w:val="Intense Emphasis"/>
    <w:uiPriority w:val="21"/>
    <w:qFormat/>
    <w:rsid w:val="007254C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254C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254CD"/>
    <w:rPr>
      <w:b/>
      <w:sz w:val="24"/>
      <w:u w:val="single"/>
    </w:rPr>
  </w:style>
  <w:style w:type="character" w:styleId="BookTitle">
    <w:name w:val="Book Title"/>
    <w:uiPriority w:val="33"/>
    <w:qFormat/>
    <w:rsid w:val="007254C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4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4D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3B74E7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cp:lastModifiedBy>Amy Griffiths</cp:lastModifiedBy>
  <cp:revision>3</cp:revision>
  <cp:lastPrinted>2024-06-13T08:03:00Z</cp:lastPrinted>
  <dcterms:created xsi:type="dcterms:W3CDTF">2024-06-13T09:14:00Z</dcterms:created>
  <dcterms:modified xsi:type="dcterms:W3CDTF">2024-06-13T10:59:00Z</dcterms:modified>
</cp:coreProperties>
</file>